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57A" w:rsidRPr="00475236" w:rsidRDefault="00376C23" w:rsidP="00376C23">
      <w:pPr>
        <w:jc w:val="center"/>
        <w:rPr>
          <w:b/>
          <w:sz w:val="24"/>
          <w:szCs w:val="24"/>
        </w:rPr>
      </w:pPr>
      <w:r w:rsidRPr="00475236">
        <w:rPr>
          <w:b/>
          <w:sz w:val="24"/>
          <w:szCs w:val="24"/>
        </w:rPr>
        <w:t>Target</w:t>
      </w:r>
      <w:r w:rsidR="00C7127A">
        <w:rPr>
          <w:b/>
          <w:sz w:val="24"/>
          <w:szCs w:val="24"/>
        </w:rPr>
        <w:t xml:space="preserve"> </w:t>
      </w:r>
      <w:r w:rsidR="00C7127A" w:rsidRPr="00C7127A">
        <w:rPr>
          <w:b/>
          <w:sz w:val="24"/>
          <w:szCs w:val="24"/>
        </w:rPr>
        <w:t xml:space="preserve">4895 </w:t>
      </w:r>
      <w:bookmarkStart w:id="0" w:name="_GoBack"/>
      <w:bookmarkEnd w:id="0"/>
      <w:r w:rsidR="00C7127A" w:rsidRPr="00C7127A">
        <w:rPr>
          <w:b/>
          <w:sz w:val="24"/>
          <w:szCs w:val="24"/>
        </w:rPr>
        <w:t>5336</w:t>
      </w:r>
    </w:p>
    <w:p w:rsidR="00376C23" w:rsidRDefault="00376C23" w:rsidP="00376C23">
      <w:pPr>
        <w:jc w:val="center"/>
        <w:rPr>
          <w:b/>
          <w:sz w:val="24"/>
          <w:szCs w:val="24"/>
        </w:rPr>
      </w:pPr>
      <w:r w:rsidRPr="00475236">
        <w:rPr>
          <w:b/>
          <w:sz w:val="24"/>
          <w:szCs w:val="24"/>
        </w:rPr>
        <w:t xml:space="preserve">Taxiway Bridge at </w:t>
      </w:r>
      <w:proofErr w:type="spellStart"/>
      <w:r w:rsidRPr="00475236">
        <w:rPr>
          <w:b/>
          <w:sz w:val="24"/>
          <w:szCs w:val="24"/>
        </w:rPr>
        <w:t>Changi</w:t>
      </w:r>
      <w:proofErr w:type="spellEnd"/>
      <w:r w:rsidRPr="00475236">
        <w:rPr>
          <w:b/>
          <w:sz w:val="24"/>
          <w:szCs w:val="24"/>
        </w:rPr>
        <w:t xml:space="preserve"> Airport, Singapore</w:t>
      </w:r>
    </w:p>
    <w:p w:rsidR="00475236" w:rsidRPr="00475236" w:rsidRDefault="00475236" w:rsidP="00376C23">
      <w:pPr>
        <w:jc w:val="center"/>
        <w:rPr>
          <w:b/>
          <w:sz w:val="24"/>
          <w:szCs w:val="24"/>
        </w:rPr>
      </w:pPr>
    </w:p>
    <w:p w:rsidR="00376C23" w:rsidRDefault="00475236" w:rsidP="00376C23">
      <w:pPr>
        <w:jc w:val="center"/>
      </w:pPr>
      <w:r w:rsidRPr="00475236">
        <w:rPr>
          <w:noProof/>
        </w:rPr>
        <w:drawing>
          <wp:inline distT="0" distB="0" distL="0" distR="0" wp14:anchorId="5585166C" wp14:editId="6DBA0CD7">
            <wp:extent cx="5943600" cy="3969401"/>
            <wp:effectExtent l="0" t="0" r="0" b="0"/>
            <wp:docPr id="2" name="Picture 2" descr="http://www.cpgcorp.com.sg/CPGC/Content/Projects/1132/1132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pgcorp.com.sg/CPGC/Content/Projects/1132/1132_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236" w:rsidRDefault="00475236" w:rsidP="00376C23">
      <w:pPr>
        <w:jc w:val="center"/>
      </w:pPr>
    </w:p>
    <w:p w:rsidR="00475236" w:rsidRDefault="00475236" w:rsidP="00475236">
      <w:r>
        <w:t xml:space="preserve">Fair Use </w:t>
      </w:r>
      <w:proofErr w:type="gramStart"/>
      <w:r>
        <w:t>For</w:t>
      </w:r>
      <w:proofErr w:type="gramEnd"/>
      <w:r>
        <w:t xml:space="preserve"> Teaching.  Retrieved 6/25/13.</w:t>
      </w:r>
    </w:p>
    <w:p w:rsidR="00475236" w:rsidRDefault="00475236" w:rsidP="00475236">
      <w:r w:rsidRPr="00475236">
        <w:t>http://www.cpgcorp.com.sg/CPGC/Content/Projects/1132/1132_03.jpg</w:t>
      </w:r>
    </w:p>
    <w:sectPr w:rsidR="00475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C23"/>
    <w:rsid w:val="00376C23"/>
    <w:rsid w:val="00475236"/>
    <w:rsid w:val="00996EE4"/>
    <w:rsid w:val="009B51FD"/>
    <w:rsid w:val="00C7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2013-06-26T01:25:00Z</dcterms:created>
  <dcterms:modified xsi:type="dcterms:W3CDTF">2013-07-05T04:28:00Z</dcterms:modified>
</cp:coreProperties>
</file>